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7AD" w:rsidRPr="004933AE" w:rsidRDefault="00237A54" w:rsidP="00B027AD">
      <w:pPr>
        <w:contextualSpacing/>
        <w:jc w:val="center"/>
        <w:rPr>
          <w:rFonts w:ascii="Biondi" w:hAnsi="Biondi"/>
        </w:rPr>
      </w:pPr>
      <w:bookmarkStart w:id="0" w:name="_GoBack"/>
      <w:bookmarkEnd w:id="0"/>
      <w:r w:rsidRPr="004933AE">
        <w:rPr>
          <w:rFonts w:ascii="Biondi" w:hAnsi="Biondi"/>
        </w:rPr>
        <w:t>Week 3</w:t>
      </w:r>
      <w:r w:rsidR="0020393E">
        <w:rPr>
          <w:rFonts w:ascii="Biondi" w:hAnsi="Biondi"/>
        </w:rPr>
        <w:t>8</w:t>
      </w:r>
    </w:p>
    <w:p w:rsidR="00B027AD" w:rsidRPr="004933AE" w:rsidRDefault="00B027AD" w:rsidP="00B027AD">
      <w:pPr>
        <w:contextualSpacing/>
        <w:jc w:val="center"/>
        <w:rPr>
          <w:rFonts w:ascii="Biondi" w:hAnsi="Biondi"/>
        </w:rPr>
      </w:pPr>
      <w:r w:rsidRPr="004933AE">
        <w:rPr>
          <w:rFonts w:ascii="Biondi" w:hAnsi="Biondi"/>
        </w:rPr>
        <w:t xml:space="preserve">English I </w:t>
      </w:r>
      <w:r w:rsidR="00CE2F0D">
        <w:rPr>
          <w:rFonts w:ascii="Biondi" w:hAnsi="Biondi"/>
        </w:rPr>
        <w:t>CP</w:t>
      </w:r>
    </w:p>
    <w:p w:rsidR="00B027AD" w:rsidRDefault="00622F30" w:rsidP="00B027AD">
      <w:pPr>
        <w:contextualSpacing/>
        <w:jc w:val="center"/>
        <w:rPr>
          <w:rFonts w:ascii="Biondi" w:hAnsi="Biondi"/>
        </w:rPr>
      </w:pPr>
      <w:r>
        <w:rPr>
          <w:rFonts w:ascii="Biondi" w:hAnsi="Biondi"/>
        </w:rPr>
        <w:t xml:space="preserve">May </w:t>
      </w:r>
      <w:r w:rsidR="0020393E">
        <w:rPr>
          <w:rFonts w:ascii="Biondi" w:hAnsi="Biondi"/>
        </w:rPr>
        <w:t>8-12</w:t>
      </w:r>
    </w:p>
    <w:p w:rsidR="0020393E" w:rsidRPr="0020393E" w:rsidRDefault="00063D70" w:rsidP="0020393E">
      <w:pPr>
        <w:pStyle w:val="Heading2"/>
        <w:shd w:val="clear" w:color="auto" w:fill="FFFFFF"/>
        <w:rPr>
          <w:rFonts w:ascii="Trebuchet MS" w:eastAsia="Times New Roman" w:hAnsi="Trebuchet MS" w:cs="Times New Roman"/>
          <w:b/>
          <w:bCs/>
          <w:color w:val="000287"/>
          <w:sz w:val="30"/>
          <w:szCs w:val="30"/>
        </w:rPr>
      </w:pPr>
      <w:r w:rsidRPr="00063D70">
        <w:rPr>
          <w:rFonts w:ascii="Arial" w:hAnsi="Arial" w:cs="Arial"/>
          <w:noProof/>
          <w:color w:val="0000FF"/>
          <w:sz w:val="27"/>
          <w:szCs w:val="27"/>
        </w:rPr>
        <w:t xml:space="preserve"> </w:t>
      </w:r>
      <w:r w:rsidR="0020393E" w:rsidRPr="0020393E">
        <w:rPr>
          <w:rFonts w:ascii="Trebuchet MS" w:eastAsia="Times New Roman" w:hAnsi="Trebuchet MS" w:cs="Times New Roman"/>
          <w:b/>
          <w:bCs/>
          <w:color w:val="C34100"/>
          <w:sz w:val="30"/>
          <w:szCs w:val="30"/>
        </w:rPr>
        <w:t>The Star Fish Story</w:t>
      </w:r>
      <w:r w:rsidR="0020393E" w:rsidRPr="0020393E">
        <w:rPr>
          <w:rFonts w:ascii="Arial" w:hAnsi="Arial" w:cs="Arial"/>
          <w:noProof/>
          <w:color w:val="0000FF"/>
          <w:sz w:val="27"/>
          <w:szCs w:val="27"/>
        </w:rPr>
        <w:t xml:space="preserve"> </w:t>
      </w:r>
      <w:r w:rsidR="0020393E">
        <w:rPr>
          <w:rFonts w:ascii="Arial" w:hAnsi="Arial" w:cs="Arial"/>
          <w:noProof/>
          <w:color w:val="0000FF"/>
          <w:sz w:val="27"/>
          <w:szCs w:val="27"/>
        </w:rPr>
        <w:drawing>
          <wp:inline distT="0" distB="0" distL="0" distR="0" wp14:anchorId="124D1879" wp14:editId="542E9BF0">
            <wp:extent cx="2143125" cy="2143125"/>
            <wp:effectExtent l="0" t="0" r="9525" b="9525"/>
            <wp:docPr id="5" name="Picture 5" descr="Image result for the starfish stor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starfish story">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20393E" w:rsidRPr="0020393E" w:rsidRDefault="0020393E" w:rsidP="0020393E">
      <w:pPr>
        <w:shd w:val="clear" w:color="auto" w:fill="FFFFFF"/>
        <w:spacing w:after="192" w:line="336" w:lineRule="auto"/>
        <w:outlineLvl w:val="3"/>
        <w:rPr>
          <w:rFonts w:ascii="Trebuchet MS" w:eastAsia="Times New Roman" w:hAnsi="Trebuchet MS" w:cs="Times New Roman"/>
          <w:b/>
          <w:bCs/>
          <w:color w:val="000287"/>
          <w:sz w:val="24"/>
          <w:szCs w:val="24"/>
        </w:rPr>
      </w:pPr>
      <w:r w:rsidRPr="0020393E">
        <w:rPr>
          <w:rFonts w:ascii="Trebuchet MS" w:eastAsia="Times New Roman" w:hAnsi="Trebuchet MS" w:cs="Times New Roman"/>
          <w:b/>
          <w:bCs/>
          <w:color w:val="C34100"/>
          <w:sz w:val="24"/>
          <w:szCs w:val="24"/>
        </w:rPr>
        <w:t xml:space="preserve">'It made a difference for that one' </w:t>
      </w:r>
    </w:p>
    <w:p w:rsidR="0020393E" w:rsidRPr="0020393E" w:rsidRDefault="0020393E" w:rsidP="0020393E">
      <w:pPr>
        <w:shd w:val="clear" w:color="auto" w:fill="FFFFFF"/>
        <w:spacing w:after="240" w:line="240" w:lineRule="auto"/>
        <w:contextualSpacing/>
        <w:rPr>
          <w:rFonts w:ascii="Trebuchet MS" w:eastAsia="Times New Roman" w:hAnsi="Trebuchet MS" w:cs="Times New Roman"/>
          <w:color w:val="4B4B4B"/>
          <w:sz w:val="21"/>
          <w:szCs w:val="21"/>
        </w:rPr>
      </w:pPr>
      <w:r w:rsidRPr="0020393E">
        <w:rPr>
          <w:rFonts w:ascii="Trebuchet MS" w:eastAsia="Times New Roman" w:hAnsi="Trebuchet MS" w:cs="Times New Roman"/>
          <w:color w:val="4B4B4B"/>
          <w:sz w:val="21"/>
          <w:szCs w:val="21"/>
        </w:rPr>
        <w:t xml:space="preserve">Once upon a time, there was a wise man who used to go to the ocean to do his writing. He had a habit of walking on the beach before he began his work. </w:t>
      </w:r>
    </w:p>
    <w:p w:rsidR="0020393E" w:rsidRPr="0020393E" w:rsidRDefault="0020393E" w:rsidP="0020393E">
      <w:pPr>
        <w:shd w:val="clear" w:color="auto" w:fill="FFFFFF"/>
        <w:spacing w:after="240" w:line="240" w:lineRule="auto"/>
        <w:contextualSpacing/>
        <w:rPr>
          <w:rFonts w:ascii="Trebuchet MS" w:eastAsia="Times New Roman" w:hAnsi="Trebuchet MS" w:cs="Times New Roman"/>
          <w:color w:val="4B4B4B"/>
          <w:sz w:val="21"/>
          <w:szCs w:val="21"/>
        </w:rPr>
      </w:pPr>
      <w:r w:rsidRPr="0020393E">
        <w:rPr>
          <w:rFonts w:ascii="Trebuchet MS" w:eastAsia="Times New Roman" w:hAnsi="Trebuchet MS" w:cs="Times New Roman"/>
          <w:color w:val="4B4B4B"/>
          <w:sz w:val="21"/>
          <w:szCs w:val="21"/>
        </w:rPr>
        <w:t xml:space="preserve">One day, as he was walking along the shore, he looked down the beach and saw a human figure moving like a dancer. He smiled to himself at the thought of someone who would dance to the day, and so, he walked faster to catch up. </w:t>
      </w:r>
    </w:p>
    <w:p w:rsidR="0020393E" w:rsidRPr="0020393E" w:rsidRDefault="0020393E" w:rsidP="0020393E">
      <w:pPr>
        <w:shd w:val="clear" w:color="auto" w:fill="FFFFFF"/>
        <w:spacing w:after="240" w:line="240" w:lineRule="auto"/>
        <w:contextualSpacing/>
        <w:rPr>
          <w:rFonts w:ascii="Trebuchet MS" w:eastAsia="Times New Roman" w:hAnsi="Trebuchet MS" w:cs="Times New Roman"/>
          <w:color w:val="4B4B4B"/>
          <w:sz w:val="21"/>
          <w:szCs w:val="21"/>
        </w:rPr>
      </w:pPr>
      <w:r w:rsidRPr="0020393E">
        <w:rPr>
          <w:rFonts w:ascii="Trebuchet MS" w:eastAsia="Times New Roman" w:hAnsi="Trebuchet MS" w:cs="Times New Roman"/>
          <w:color w:val="4B4B4B"/>
          <w:sz w:val="21"/>
          <w:szCs w:val="21"/>
        </w:rPr>
        <w:t xml:space="preserve">As he got closer, he noticed that the figure was that of a young man, and that what he was doing was not dancing at all. The young man was reaching down to the shore, picking up small objects, and throwing them into the ocean. </w:t>
      </w:r>
    </w:p>
    <w:p w:rsidR="0020393E" w:rsidRPr="0020393E" w:rsidRDefault="0020393E" w:rsidP="0020393E">
      <w:pPr>
        <w:shd w:val="clear" w:color="auto" w:fill="FFFFFF"/>
        <w:spacing w:after="240" w:line="240" w:lineRule="auto"/>
        <w:contextualSpacing/>
        <w:rPr>
          <w:rFonts w:ascii="Trebuchet MS" w:eastAsia="Times New Roman" w:hAnsi="Trebuchet MS" w:cs="Times New Roman"/>
          <w:color w:val="4B4B4B"/>
          <w:sz w:val="21"/>
          <w:szCs w:val="21"/>
        </w:rPr>
      </w:pPr>
      <w:r w:rsidRPr="0020393E">
        <w:rPr>
          <w:rFonts w:ascii="Trebuchet MS" w:eastAsia="Times New Roman" w:hAnsi="Trebuchet MS" w:cs="Times New Roman"/>
          <w:color w:val="4B4B4B"/>
          <w:sz w:val="21"/>
          <w:szCs w:val="21"/>
        </w:rPr>
        <w:t xml:space="preserve">He came closer still and called out 'Good morning! May I ask what it is that you are doing?' </w:t>
      </w:r>
    </w:p>
    <w:p w:rsidR="0020393E" w:rsidRPr="0020393E" w:rsidRDefault="0020393E" w:rsidP="0020393E">
      <w:pPr>
        <w:shd w:val="clear" w:color="auto" w:fill="FFFFFF"/>
        <w:spacing w:after="240" w:line="240" w:lineRule="auto"/>
        <w:contextualSpacing/>
        <w:rPr>
          <w:rFonts w:ascii="Trebuchet MS" w:eastAsia="Times New Roman" w:hAnsi="Trebuchet MS" w:cs="Times New Roman"/>
          <w:color w:val="4B4B4B"/>
          <w:sz w:val="21"/>
          <w:szCs w:val="21"/>
        </w:rPr>
      </w:pPr>
      <w:r w:rsidRPr="0020393E">
        <w:rPr>
          <w:rFonts w:ascii="Trebuchet MS" w:eastAsia="Times New Roman" w:hAnsi="Trebuchet MS" w:cs="Times New Roman"/>
          <w:color w:val="4B4B4B"/>
          <w:sz w:val="21"/>
          <w:szCs w:val="21"/>
        </w:rPr>
        <w:t xml:space="preserve">The young man paused, looked up, and replied 'Throwing starfish into the ocean.' </w:t>
      </w:r>
    </w:p>
    <w:p w:rsidR="0020393E" w:rsidRPr="0020393E" w:rsidRDefault="0020393E" w:rsidP="0020393E">
      <w:pPr>
        <w:shd w:val="clear" w:color="auto" w:fill="FFFFFF"/>
        <w:spacing w:after="240" w:line="240" w:lineRule="auto"/>
        <w:contextualSpacing/>
        <w:rPr>
          <w:rFonts w:ascii="Trebuchet MS" w:eastAsia="Times New Roman" w:hAnsi="Trebuchet MS" w:cs="Times New Roman"/>
          <w:color w:val="4B4B4B"/>
          <w:sz w:val="21"/>
          <w:szCs w:val="21"/>
        </w:rPr>
      </w:pPr>
      <w:r w:rsidRPr="0020393E">
        <w:rPr>
          <w:rFonts w:ascii="Trebuchet MS" w:eastAsia="Times New Roman" w:hAnsi="Trebuchet MS" w:cs="Times New Roman"/>
          <w:color w:val="4B4B4B"/>
          <w:sz w:val="21"/>
          <w:szCs w:val="21"/>
        </w:rPr>
        <w:t xml:space="preserve">'I must ask, then, why are you throwing starfish into the ocean?' asked the somewhat startled wise man. </w:t>
      </w:r>
    </w:p>
    <w:p w:rsidR="0020393E" w:rsidRPr="0020393E" w:rsidRDefault="0020393E" w:rsidP="0020393E">
      <w:pPr>
        <w:shd w:val="clear" w:color="auto" w:fill="FFFFFF"/>
        <w:spacing w:after="240" w:line="240" w:lineRule="auto"/>
        <w:contextualSpacing/>
        <w:rPr>
          <w:rFonts w:ascii="Trebuchet MS" w:eastAsia="Times New Roman" w:hAnsi="Trebuchet MS" w:cs="Times New Roman"/>
          <w:color w:val="4B4B4B"/>
          <w:sz w:val="21"/>
          <w:szCs w:val="21"/>
        </w:rPr>
      </w:pPr>
      <w:r w:rsidRPr="0020393E">
        <w:rPr>
          <w:rFonts w:ascii="Trebuchet MS" w:eastAsia="Times New Roman" w:hAnsi="Trebuchet MS" w:cs="Times New Roman"/>
          <w:color w:val="4B4B4B"/>
          <w:sz w:val="21"/>
          <w:szCs w:val="21"/>
        </w:rPr>
        <w:t xml:space="preserve">To this, the young man replied, 'The sun is up and the tide is going out. If I don't throw them in, they'll die.' </w:t>
      </w:r>
    </w:p>
    <w:p w:rsidR="0020393E" w:rsidRPr="0020393E" w:rsidRDefault="0020393E" w:rsidP="0020393E">
      <w:pPr>
        <w:shd w:val="clear" w:color="auto" w:fill="FFFFFF"/>
        <w:spacing w:after="240" w:line="240" w:lineRule="auto"/>
        <w:contextualSpacing/>
        <w:rPr>
          <w:rFonts w:ascii="Trebuchet MS" w:eastAsia="Times New Roman" w:hAnsi="Trebuchet MS" w:cs="Times New Roman"/>
          <w:color w:val="4B4B4B"/>
          <w:sz w:val="21"/>
          <w:szCs w:val="21"/>
        </w:rPr>
      </w:pPr>
      <w:r w:rsidRPr="0020393E">
        <w:rPr>
          <w:rFonts w:ascii="Trebuchet MS" w:eastAsia="Times New Roman" w:hAnsi="Trebuchet MS" w:cs="Times New Roman"/>
          <w:color w:val="4B4B4B"/>
          <w:sz w:val="21"/>
          <w:szCs w:val="21"/>
        </w:rPr>
        <w:t xml:space="preserve">Upon hearing this, the wise man commented, 'But, young man, do you not realize that there are miles and miles of beach and there are starfish all along every mile? You can't possibly make a difference!' </w:t>
      </w:r>
    </w:p>
    <w:p w:rsidR="0020393E" w:rsidRPr="0020393E" w:rsidRDefault="0020393E" w:rsidP="0020393E">
      <w:pPr>
        <w:shd w:val="clear" w:color="auto" w:fill="FFFFFF"/>
        <w:spacing w:after="240" w:line="240" w:lineRule="auto"/>
        <w:contextualSpacing/>
        <w:rPr>
          <w:rFonts w:ascii="Trebuchet MS" w:eastAsia="Times New Roman" w:hAnsi="Trebuchet MS" w:cs="Times New Roman"/>
          <w:color w:val="4B4B4B"/>
          <w:sz w:val="21"/>
          <w:szCs w:val="21"/>
        </w:rPr>
      </w:pPr>
      <w:r w:rsidRPr="0020393E">
        <w:rPr>
          <w:rFonts w:ascii="Trebuchet MS" w:eastAsia="Times New Roman" w:hAnsi="Trebuchet MS" w:cs="Times New Roman"/>
          <w:color w:val="4B4B4B"/>
          <w:sz w:val="21"/>
          <w:szCs w:val="21"/>
        </w:rPr>
        <w:t xml:space="preserve">At this, the young man bent down, picked up yet another starfish, and threw it into the ocean. As it met the water, he said, 'It made a difference for that one.' </w:t>
      </w:r>
    </w:p>
    <w:p w:rsidR="0020393E" w:rsidRPr="0020393E" w:rsidRDefault="0020393E" w:rsidP="0020393E">
      <w:pPr>
        <w:shd w:val="clear" w:color="auto" w:fill="FFFFFF"/>
        <w:spacing w:after="240" w:line="240" w:lineRule="auto"/>
        <w:contextualSpacing/>
        <w:rPr>
          <w:rFonts w:ascii="Trebuchet MS" w:eastAsia="Times New Roman" w:hAnsi="Trebuchet MS" w:cs="Times New Roman"/>
          <w:color w:val="4B4B4B"/>
          <w:sz w:val="21"/>
          <w:szCs w:val="21"/>
        </w:rPr>
      </w:pPr>
      <w:r w:rsidRPr="0020393E">
        <w:rPr>
          <w:rFonts w:ascii="Trebuchet MS" w:eastAsia="Times New Roman" w:hAnsi="Trebuchet MS" w:cs="Times New Roman"/>
          <w:color w:val="4B4B4B"/>
          <w:sz w:val="21"/>
          <w:szCs w:val="21"/>
        </w:rPr>
        <w:t xml:space="preserve">So, can I encourage you to take the time to do something that will make a difference to someone else's life ... and it doesn't have to be much and they don't need to know. Just take a moment, do something special ... the universe will know and that's enough. </w:t>
      </w:r>
    </w:p>
    <w:p w:rsidR="0020393E" w:rsidRPr="0020393E" w:rsidRDefault="0020393E" w:rsidP="0020393E">
      <w:pPr>
        <w:shd w:val="clear" w:color="auto" w:fill="FFFFFF"/>
        <w:spacing w:after="240" w:line="240" w:lineRule="auto"/>
        <w:contextualSpacing/>
        <w:jc w:val="center"/>
        <w:rPr>
          <w:rFonts w:ascii="Trebuchet MS" w:eastAsia="Times New Roman" w:hAnsi="Trebuchet MS" w:cs="Times New Roman"/>
          <w:color w:val="4B4B4B"/>
          <w:sz w:val="21"/>
          <w:szCs w:val="21"/>
        </w:rPr>
      </w:pPr>
      <w:r w:rsidRPr="0020393E">
        <w:rPr>
          <w:rFonts w:ascii="Trebuchet MS" w:eastAsia="Times New Roman" w:hAnsi="Trebuchet MS" w:cs="Times New Roman"/>
          <w:color w:val="006600"/>
          <w:sz w:val="21"/>
          <w:szCs w:val="21"/>
        </w:rPr>
        <w:t>Adapted from The Star Thrower by Loren Eiseley (1907-1977)</w:t>
      </w:r>
    </w:p>
    <w:p w:rsidR="00B027AD" w:rsidRDefault="00063D70" w:rsidP="00753866">
      <w:pPr>
        <w:pBdr>
          <w:bottom w:val="single" w:sz="6" w:space="1" w:color="auto"/>
        </w:pBdr>
        <w:ind w:left="-720" w:right="-360"/>
        <w:contextualSpacing/>
        <w:jc w:val="center"/>
        <w:rPr>
          <w:b/>
        </w:rPr>
      </w:pPr>
      <w:r w:rsidRPr="00063D70">
        <w:rPr>
          <w:rFonts w:ascii="Arial" w:hAnsi="Arial" w:cs="Arial"/>
          <w:noProof/>
          <w:color w:val="0000FF"/>
          <w:sz w:val="27"/>
          <w:szCs w:val="27"/>
        </w:rPr>
        <w:t xml:space="preserve"> </w:t>
      </w:r>
    </w:p>
    <w:p w:rsidR="00063D70" w:rsidRDefault="0020393E" w:rsidP="007D5EB5">
      <w:pPr>
        <w:spacing w:after="0" w:line="240" w:lineRule="auto"/>
      </w:pPr>
      <w:r w:rsidRPr="0020393E">
        <w:rPr>
          <w:b/>
          <w:noProof/>
        </w:rPr>
        <mc:AlternateContent>
          <mc:Choice Requires="wps">
            <w:drawing>
              <wp:anchor distT="45720" distB="45720" distL="114300" distR="114300" simplePos="0" relativeHeight="251659264" behindDoc="0" locked="0" layoutInCell="1" allowOverlap="1" wp14:anchorId="1319EFEB" wp14:editId="6515B381">
                <wp:simplePos x="0" y="0"/>
                <wp:positionH relativeFrom="margin">
                  <wp:posOffset>3562350</wp:posOffset>
                </wp:positionH>
                <wp:positionV relativeFrom="paragraph">
                  <wp:posOffset>155575</wp:posOffset>
                </wp:positionV>
                <wp:extent cx="2066925" cy="15906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590675"/>
                        </a:xfrm>
                        <a:prstGeom prst="rect">
                          <a:avLst/>
                        </a:prstGeom>
                        <a:solidFill>
                          <a:srgbClr val="FFFFFF"/>
                        </a:solidFill>
                        <a:ln w="9525">
                          <a:solidFill>
                            <a:srgbClr val="000000"/>
                          </a:solidFill>
                          <a:miter lim="800000"/>
                          <a:headEnd/>
                          <a:tailEnd/>
                        </a:ln>
                      </wps:spPr>
                      <wps:txbx>
                        <w:txbxContent>
                          <w:p w:rsidR="0020393E" w:rsidRDefault="0020393E">
                            <w:r>
                              <w:rPr>
                                <w:rFonts w:ascii="Arial" w:hAnsi="Arial" w:cs="Arial"/>
                                <w:noProof/>
                                <w:color w:val="0000FF"/>
                                <w:sz w:val="27"/>
                                <w:szCs w:val="27"/>
                              </w:rPr>
                              <w:drawing>
                                <wp:inline distT="0" distB="0" distL="0" distR="0" wp14:anchorId="054601D0" wp14:editId="69C04D1F">
                                  <wp:extent cx="1876858" cy="1457325"/>
                                  <wp:effectExtent l="0" t="0" r="9525" b="0"/>
                                  <wp:docPr id="7" name="Picture 7" descr="Image result for love win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love win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4180" cy="14630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9EFEB" id="_x0000_t202" coordsize="21600,21600" o:spt="202" path="m,l,21600r21600,l21600,xe">
                <v:stroke joinstyle="miter"/>
                <v:path gradientshapeok="t" o:connecttype="rect"/>
              </v:shapetype>
              <v:shape id="Text Box 2" o:spid="_x0000_s1026" type="#_x0000_t202" style="position:absolute;margin-left:280.5pt;margin-top:12.25pt;width:162.75pt;height:12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">
                <v:textbox>
                  <w:txbxContent>
                    <w:p w:rsidR="0020393E" w:rsidRDefault="0020393E">
                      <w:r>
                        <w:rPr>
                          <w:rFonts w:ascii="Arial" w:hAnsi="Arial" w:cs="Arial"/>
                          <w:noProof/>
                          <w:color w:val="0000FF"/>
                          <w:sz w:val="27"/>
                          <w:szCs w:val="27"/>
                        </w:rPr>
                        <w:drawing>
                          <wp:inline distT="0" distB="0" distL="0" distR="0" wp14:anchorId="054601D0" wp14:editId="69C04D1F">
                            <wp:extent cx="1876858" cy="1457325"/>
                            <wp:effectExtent l="0" t="0" r="9525" b="0"/>
                            <wp:docPr id="7" name="Picture 7" descr="Image result for love win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love win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4180" cy="1463010"/>
                                    </a:xfrm>
                                    <a:prstGeom prst="rect">
                                      <a:avLst/>
                                    </a:prstGeom>
                                    <a:noFill/>
                                    <a:ln>
                                      <a:noFill/>
                                    </a:ln>
                                  </pic:spPr>
                                </pic:pic>
                              </a:graphicData>
                            </a:graphic>
                          </wp:inline>
                        </w:drawing>
                      </w:r>
                    </w:p>
                  </w:txbxContent>
                </v:textbox>
                <w10:wrap type="square" anchorx="margin"/>
              </v:shape>
            </w:pict>
          </mc:Fallback>
        </mc:AlternateContent>
      </w:r>
    </w:p>
    <w:p w:rsidR="0020393E" w:rsidRDefault="006A5D45" w:rsidP="00E97659">
      <w:pPr>
        <w:spacing w:after="0" w:line="240" w:lineRule="auto"/>
        <w:ind w:left="720" w:hanging="720"/>
      </w:pPr>
      <w:r>
        <w:t xml:space="preserve">M:   </w:t>
      </w:r>
      <w:r>
        <w:tab/>
      </w:r>
      <w:r w:rsidR="0020393E">
        <w:t>Weekly Letter</w:t>
      </w:r>
    </w:p>
    <w:p w:rsidR="00063D70" w:rsidRDefault="0020393E" w:rsidP="0020393E">
      <w:pPr>
        <w:spacing w:after="0" w:line="240" w:lineRule="auto"/>
        <w:ind w:left="720"/>
      </w:pPr>
      <w:r>
        <w:t>Review the themes of TKAMB with paragraph written</w:t>
      </w:r>
    </w:p>
    <w:p w:rsidR="0020393E" w:rsidRDefault="0020393E" w:rsidP="00E97659">
      <w:pPr>
        <w:spacing w:after="0" w:line="240" w:lineRule="auto"/>
        <w:ind w:left="720" w:hanging="720"/>
      </w:pPr>
      <w:r>
        <w:tab/>
        <w:t>Turn in any remaining paragraphs</w:t>
      </w:r>
    </w:p>
    <w:p w:rsidR="0020393E" w:rsidRDefault="0020393E" w:rsidP="00E97659">
      <w:pPr>
        <w:spacing w:after="0" w:line="240" w:lineRule="auto"/>
        <w:ind w:left="720" w:hanging="720"/>
      </w:pPr>
      <w:r>
        <w:tab/>
        <w:t>Entrance Slip on Theme</w:t>
      </w:r>
    </w:p>
    <w:p w:rsidR="0020393E" w:rsidRDefault="0020393E" w:rsidP="00E97659">
      <w:pPr>
        <w:spacing w:after="0" w:line="240" w:lineRule="auto"/>
        <w:ind w:left="720" w:hanging="720"/>
        <w:contextualSpacing/>
        <w:rPr>
          <w:b/>
        </w:rPr>
      </w:pPr>
      <w:r>
        <w:tab/>
        <w:t>Review for Final Test on TKAMB</w:t>
      </w:r>
    </w:p>
    <w:p w:rsidR="00C63FB5" w:rsidRDefault="00764384" w:rsidP="0020393E">
      <w:pPr>
        <w:spacing w:after="0" w:line="240" w:lineRule="auto"/>
        <w:ind w:left="720" w:hanging="720"/>
        <w:contextualSpacing/>
      </w:pPr>
      <w:r>
        <w:t>T:</w:t>
      </w:r>
      <w:r>
        <w:tab/>
      </w:r>
      <w:r w:rsidR="0020393E" w:rsidRPr="0020393E">
        <w:rPr>
          <w:b/>
          <w:u w:val="single"/>
        </w:rPr>
        <w:t>Final Test on TKAMB</w:t>
      </w:r>
    </w:p>
    <w:p w:rsidR="0020393E" w:rsidRDefault="00A119BF" w:rsidP="0020393E">
      <w:pPr>
        <w:spacing w:line="240" w:lineRule="auto"/>
        <w:ind w:left="720" w:hanging="720"/>
        <w:contextualSpacing/>
        <w:rPr>
          <w:rFonts w:ascii="Segoe UI" w:hAnsi="Segoe UI" w:cs="Segoe UI"/>
          <w:sz w:val="20"/>
          <w:szCs w:val="20"/>
        </w:rPr>
      </w:pPr>
      <w:r>
        <w:rPr>
          <w:color w:val="000000"/>
        </w:rPr>
        <w:t>W:</w:t>
      </w:r>
      <w:r w:rsidR="004933AE" w:rsidRPr="006A5D45">
        <w:rPr>
          <w:color w:val="000000"/>
        </w:rPr>
        <w:tab/>
      </w:r>
      <w:r w:rsidR="0020393E">
        <w:rPr>
          <w:rFonts w:ascii="Segoe UI" w:hAnsi="Segoe UI" w:cs="Segoe UI"/>
          <w:sz w:val="20"/>
          <w:szCs w:val="20"/>
        </w:rPr>
        <w:t>Socratic Seminar Prep Day</w:t>
      </w:r>
    </w:p>
    <w:p w:rsidR="0045338A" w:rsidRDefault="00A119BF" w:rsidP="005634A4">
      <w:pPr>
        <w:spacing w:line="240" w:lineRule="auto"/>
        <w:ind w:left="720" w:hanging="720"/>
        <w:contextualSpacing/>
        <w:rPr>
          <w:rFonts w:ascii="Segoe UI" w:hAnsi="Segoe UI" w:cs="Segoe UI"/>
          <w:sz w:val="20"/>
          <w:szCs w:val="20"/>
        </w:rPr>
      </w:pPr>
      <w:r>
        <w:rPr>
          <w:color w:val="000000"/>
        </w:rPr>
        <w:t>TH</w:t>
      </w:r>
      <w:r w:rsidR="00F64F12">
        <w:rPr>
          <w:color w:val="000000"/>
        </w:rPr>
        <w:t>:</w:t>
      </w:r>
      <w:r w:rsidR="00F64F12">
        <w:rPr>
          <w:color w:val="000000"/>
        </w:rPr>
        <w:tab/>
      </w:r>
      <w:r w:rsidR="0020393E">
        <w:rPr>
          <w:rFonts w:ascii="Segoe UI" w:hAnsi="Segoe UI" w:cs="Segoe UI"/>
          <w:sz w:val="20"/>
          <w:szCs w:val="20"/>
        </w:rPr>
        <w:t>Socratic Seminar Prep Day</w:t>
      </w:r>
    </w:p>
    <w:p w:rsidR="00F64F12" w:rsidRDefault="00F64F12" w:rsidP="00F64F12">
      <w:pPr>
        <w:pBdr>
          <w:bottom w:val="single" w:sz="6" w:space="1" w:color="auto"/>
        </w:pBdr>
        <w:spacing w:after="0" w:line="240" w:lineRule="auto"/>
        <w:contextualSpacing/>
        <w:rPr>
          <w:b/>
        </w:rPr>
      </w:pPr>
      <w:r w:rsidRPr="00F64F12">
        <w:rPr>
          <w:b/>
        </w:rPr>
        <w:t>F:</w:t>
      </w:r>
      <w:r w:rsidR="007945C0">
        <w:rPr>
          <w:b/>
        </w:rPr>
        <w:tab/>
      </w:r>
      <w:r w:rsidR="0020393E">
        <w:rPr>
          <w:b/>
        </w:rPr>
        <w:t>Socratic Seminar 1</w:t>
      </w:r>
    </w:p>
    <w:p w:rsidR="001209A3" w:rsidRDefault="0020393E" w:rsidP="001209A3">
      <w:pPr>
        <w:spacing w:after="0" w:line="240" w:lineRule="auto"/>
        <w:contextualSpacing/>
        <w:rPr>
          <w:b/>
          <w:u w:val="single"/>
        </w:rPr>
      </w:pPr>
      <w:r>
        <w:rPr>
          <w:b/>
        </w:rPr>
        <w:t xml:space="preserve">M: </w:t>
      </w:r>
      <w:r>
        <w:rPr>
          <w:b/>
        </w:rPr>
        <w:tab/>
        <w:t>Socratic Seminar 2</w:t>
      </w:r>
    </w:p>
    <w:sectPr w:rsidR="001209A3" w:rsidSect="00334297">
      <w:pgSz w:w="12240" w:h="15840"/>
      <w:pgMar w:top="630" w:right="1440" w:bottom="5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iondi">
    <w:panose1 w:val="02000505030000020004"/>
    <w:charset w:val="00"/>
    <w:family w:val="auto"/>
    <w:pitch w:val="variable"/>
    <w:sig w:usb0="8000002F" w:usb1="0000004A"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1015E"/>
    <w:multiLevelType w:val="hybridMultilevel"/>
    <w:tmpl w:val="347E5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A1043"/>
    <w:multiLevelType w:val="hybridMultilevel"/>
    <w:tmpl w:val="777644C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91191D"/>
    <w:multiLevelType w:val="hybridMultilevel"/>
    <w:tmpl w:val="149A9B5A"/>
    <w:lvl w:ilvl="0" w:tplc="3F1208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9510E45"/>
    <w:multiLevelType w:val="hybridMultilevel"/>
    <w:tmpl w:val="56161B5A"/>
    <w:lvl w:ilvl="0" w:tplc="2DC410E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2E5365"/>
    <w:multiLevelType w:val="hybridMultilevel"/>
    <w:tmpl w:val="D2626F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3D43B48"/>
    <w:multiLevelType w:val="hybridMultilevel"/>
    <w:tmpl w:val="DC0C7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062DCD"/>
    <w:multiLevelType w:val="hybridMultilevel"/>
    <w:tmpl w:val="B6D2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7D29A4"/>
    <w:multiLevelType w:val="multilevel"/>
    <w:tmpl w:val="61847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014726"/>
    <w:multiLevelType w:val="hybridMultilevel"/>
    <w:tmpl w:val="5F4C5B0A"/>
    <w:lvl w:ilvl="0" w:tplc="D812C2C4">
      <w:start w:val="1"/>
      <w:numFmt w:val="decimal"/>
      <w:lvlText w:val="%1)"/>
      <w:lvlJc w:val="left"/>
      <w:pPr>
        <w:ind w:left="1800" w:hanging="360"/>
      </w:pPr>
      <w:rPr>
        <w:rFonts w:ascii="Verdana" w:hAnsi="Verdana"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9035BE6"/>
    <w:multiLevelType w:val="hybridMultilevel"/>
    <w:tmpl w:val="DCD8FF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4"/>
  </w:num>
  <w:num w:numId="4">
    <w:abstractNumId w:val="7"/>
  </w:num>
  <w:num w:numId="5">
    <w:abstractNumId w:val="8"/>
  </w:num>
  <w:num w:numId="6">
    <w:abstractNumId w:val="9"/>
  </w:num>
  <w:num w:numId="7">
    <w:abstractNumId w:val="3"/>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267"/>
    <w:rsid w:val="00044AC2"/>
    <w:rsid w:val="00063D70"/>
    <w:rsid w:val="00080B41"/>
    <w:rsid w:val="00085B32"/>
    <w:rsid w:val="000A7B67"/>
    <w:rsid w:val="000E6267"/>
    <w:rsid w:val="000F092D"/>
    <w:rsid w:val="001209A3"/>
    <w:rsid w:val="00186D49"/>
    <w:rsid w:val="0020393E"/>
    <w:rsid w:val="00237A54"/>
    <w:rsid w:val="0026753D"/>
    <w:rsid w:val="002A45AA"/>
    <w:rsid w:val="00334297"/>
    <w:rsid w:val="00371381"/>
    <w:rsid w:val="003A2460"/>
    <w:rsid w:val="00435AB7"/>
    <w:rsid w:val="0045338A"/>
    <w:rsid w:val="004933AE"/>
    <w:rsid w:val="005407AF"/>
    <w:rsid w:val="005634A4"/>
    <w:rsid w:val="005717E8"/>
    <w:rsid w:val="00580865"/>
    <w:rsid w:val="00584272"/>
    <w:rsid w:val="00622F30"/>
    <w:rsid w:val="00695D57"/>
    <w:rsid w:val="006A5D45"/>
    <w:rsid w:val="00753866"/>
    <w:rsid w:val="00757318"/>
    <w:rsid w:val="00764384"/>
    <w:rsid w:val="007945C0"/>
    <w:rsid w:val="007C04ED"/>
    <w:rsid w:val="007C7C0E"/>
    <w:rsid w:val="007D375B"/>
    <w:rsid w:val="007D5EB5"/>
    <w:rsid w:val="00894DAC"/>
    <w:rsid w:val="008A7D0B"/>
    <w:rsid w:val="00902BDC"/>
    <w:rsid w:val="0093447F"/>
    <w:rsid w:val="0099340F"/>
    <w:rsid w:val="009D6B58"/>
    <w:rsid w:val="00A119BF"/>
    <w:rsid w:val="00A14726"/>
    <w:rsid w:val="00B027AD"/>
    <w:rsid w:val="00C22DF0"/>
    <w:rsid w:val="00C34A97"/>
    <w:rsid w:val="00C63FB5"/>
    <w:rsid w:val="00C733A1"/>
    <w:rsid w:val="00CC309A"/>
    <w:rsid w:val="00CC6E0F"/>
    <w:rsid w:val="00CE2F0D"/>
    <w:rsid w:val="00DD76F9"/>
    <w:rsid w:val="00DE26E0"/>
    <w:rsid w:val="00E070C9"/>
    <w:rsid w:val="00E61F41"/>
    <w:rsid w:val="00E97659"/>
    <w:rsid w:val="00EA5478"/>
    <w:rsid w:val="00EC280F"/>
    <w:rsid w:val="00F04B46"/>
    <w:rsid w:val="00F075A3"/>
    <w:rsid w:val="00F64F12"/>
    <w:rsid w:val="00F86C93"/>
    <w:rsid w:val="00FA3111"/>
    <w:rsid w:val="00FC4D99"/>
    <w:rsid w:val="00FD3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916064-DC30-4DC8-9ABB-7CE7A755B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B58"/>
  </w:style>
  <w:style w:type="paragraph" w:styleId="Heading2">
    <w:name w:val="heading 2"/>
    <w:basedOn w:val="Normal"/>
    <w:next w:val="Normal"/>
    <w:link w:val="Heading2Char"/>
    <w:uiPriority w:val="9"/>
    <w:semiHidden/>
    <w:unhideWhenUsed/>
    <w:qFormat/>
    <w:rsid w:val="0020393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267"/>
    <w:pPr>
      <w:ind w:left="720"/>
      <w:contextualSpacing/>
    </w:pPr>
  </w:style>
  <w:style w:type="character" w:styleId="Hyperlink">
    <w:name w:val="Hyperlink"/>
    <w:basedOn w:val="DefaultParagraphFont"/>
    <w:uiPriority w:val="99"/>
    <w:unhideWhenUsed/>
    <w:rsid w:val="000E6267"/>
    <w:rPr>
      <w:color w:val="0000FF" w:themeColor="hyperlink"/>
      <w:u w:val="single"/>
    </w:rPr>
  </w:style>
  <w:style w:type="paragraph" w:styleId="BalloonText">
    <w:name w:val="Balloon Text"/>
    <w:basedOn w:val="Normal"/>
    <w:link w:val="BalloonTextChar"/>
    <w:uiPriority w:val="99"/>
    <w:semiHidden/>
    <w:unhideWhenUsed/>
    <w:rsid w:val="000E62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267"/>
    <w:rPr>
      <w:rFonts w:ascii="Tahoma" w:hAnsi="Tahoma" w:cs="Tahoma"/>
      <w:sz w:val="16"/>
      <w:szCs w:val="16"/>
    </w:rPr>
  </w:style>
  <w:style w:type="paragraph" w:styleId="NormalWeb">
    <w:name w:val="Normal (Web)"/>
    <w:basedOn w:val="Normal"/>
    <w:uiPriority w:val="99"/>
    <w:semiHidden/>
    <w:unhideWhenUsed/>
    <w:rsid w:val="00F075A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075A3"/>
    <w:rPr>
      <w:i/>
      <w:iCs/>
    </w:rPr>
  </w:style>
  <w:style w:type="character" w:customStyle="1" w:styleId="body1">
    <w:name w:val="body1"/>
    <w:basedOn w:val="DefaultParagraphFont"/>
    <w:rsid w:val="00F075A3"/>
    <w:rPr>
      <w:rFonts w:ascii="Verdana" w:hAnsi="Verdana" w:hint="default"/>
      <w:sz w:val="20"/>
      <w:szCs w:val="20"/>
    </w:rPr>
  </w:style>
  <w:style w:type="character" w:customStyle="1" w:styleId="bodybold1">
    <w:name w:val="bodybold1"/>
    <w:basedOn w:val="DefaultParagraphFont"/>
    <w:rsid w:val="00F075A3"/>
    <w:rPr>
      <w:rFonts w:ascii="Verdana" w:hAnsi="Verdana" w:hint="default"/>
      <w:b/>
      <w:bCs/>
      <w:sz w:val="20"/>
      <w:szCs w:val="20"/>
    </w:rPr>
  </w:style>
  <w:style w:type="character" w:customStyle="1" w:styleId="Heading2Char">
    <w:name w:val="Heading 2 Char"/>
    <w:basedOn w:val="DefaultParagraphFont"/>
    <w:link w:val="Heading2"/>
    <w:uiPriority w:val="9"/>
    <w:semiHidden/>
    <w:rsid w:val="0020393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643692">
      <w:bodyDiv w:val="1"/>
      <w:marLeft w:val="0"/>
      <w:marRight w:val="0"/>
      <w:marTop w:val="0"/>
      <w:marBottom w:val="0"/>
      <w:divBdr>
        <w:top w:val="none" w:sz="0" w:space="0" w:color="auto"/>
        <w:left w:val="none" w:sz="0" w:space="0" w:color="auto"/>
        <w:bottom w:val="none" w:sz="0" w:space="0" w:color="auto"/>
        <w:right w:val="none" w:sz="0" w:space="0" w:color="auto"/>
      </w:divBdr>
      <w:divsChild>
        <w:div w:id="1782261161">
          <w:marLeft w:val="0"/>
          <w:marRight w:val="0"/>
          <w:marTop w:val="0"/>
          <w:marBottom w:val="0"/>
          <w:divBdr>
            <w:top w:val="none" w:sz="0" w:space="0" w:color="auto"/>
            <w:left w:val="none" w:sz="0" w:space="0" w:color="auto"/>
            <w:bottom w:val="none" w:sz="0" w:space="0" w:color="auto"/>
            <w:right w:val="none" w:sz="0" w:space="0" w:color="auto"/>
          </w:divBdr>
          <w:divsChild>
            <w:div w:id="784538402">
              <w:marLeft w:val="0"/>
              <w:marRight w:val="0"/>
              <w:marTop w:val="0"/>
              <w:marBottom w:val="0"/>
              <w:divBdr>
                <w:top w:val="none" w:sz="0" w:space="0" w:color="auto"/>
                <w:left w:val="none" w:sz="0" w:space="0" w:color="auto"/>
                <w:bottom w:val="none" w:sz="0" w:space="0" w:color="auto"/>
                <w:right w:val="none" w:sz="0" w:space="0" w:color="auto"/>
              </w:divBdr>
              <w:divsChild>
                <w:div w:id="986402005">
                  <w:marLeft w:val="0"/>
                  <w:marRight w:val="0"/>
                  <w:marTop w:val="0"/>
                  <w:marBottom w:val="0"/>
                  <w:divBdr>
                    <w:top w:val="none" w:sz="0" w:space="0" w:color="auto"/>
                    <w:left w:val="none" w:sz="0" w:space="0" w:color="auto"/>
                    <w:bottom w:val="none" w:sz="0" w:space="0" w:color="auto"/>
                    <w:right w:val="none" w:sz="0" w:space="0" w:color="auto"/>
                  </w:divBdr>
                  <w:divsChild>
                    <w:div w:id="133877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google.com/imgres?imgurl=http://kellyepperson.com/wp-content/uploads/2015/06/lovewins1.jpg&amp;imgrefurl=http://kellyepperson.com/love-wins/&amp;docid=1LvYZSa872nECM&amp;tbnid=u-uwLM51XAGYsM:&amp;vet=10ahUKEwjw_OHOzb_TAhVmxoMKHfD9BiQQMwhjKBUwFQ..i&amp;w=1658&amp;h=1288&amp;safe=active&amp;bih=978&amp;biw=1347&amp;q=love%20wins&amp;ved=0ahUKEwjw_OHOzb_TAhVmxoMKHfD9BiQQMwhjKBUwFQ&amp;iact=mrc&amp;uact=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google.com/imgres?imgurl=https://img0.etsystatic.com/000/0/5842758/il_fullxfull.195829430.jpg&amp;imgrefurl=https://www.etsy.com/listing/62700390/the-starfish-story-necklace-all-sterling&amp;docid=63p7MKhocBFJMM&amp;tbnid=dzkhN7nVAv7sJM:&amp;vet=10ahUKEwjf0sCzm9nTAhUI0IMKHfUdARAQMwhYKBkwGQ..i&amp;w=900&amp;h=900&amp;safe=active&amp;bih=978&amp;biw=1347&amp;q=the%20starfish%20story&amp;ved=0ahUKEwjf0sCzm9nTAhUI0IMKHfUdARAQMwhYKBkwGQ&amp;iact=mrc&amp;uact=8" TargetMode="External"/><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hyperlink" Target="https://www.google.com/imgres?imgurl=http://kellyepperson.com/wp-content/uploads/2015/06/lovewins1.jpg&amp;imgrefurl=http://kellyepperson.com/love-wins/&amp;docid=1LvYZSa872nECM&amp;tbnid=u-uwLM51XAGYsM:&amp;vet=10ahUKEwjw_OHOzb_TAhVmxoMKHfD9BiQQMwhjKBUwFQ..i&amp;w=1658&amp;h=1288&amp;safe=active&amp;bih=978&amp;biw=1347&amp;q=love%20wins&amp;ved=0ahUKEwjw_OHOzb_TAhVmxoMKHfD9BiQQMwhjKBUwFQ&amp;iact=mrc&amp;uact=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mfcsd</dc:creator>
  <cp:lastModifiedBy>mfcsd</cp:lastModifiedBy>
  <cp:revision>2</cp:revision>
  <cp:lastPrinted>2017-05-01T13:50:00Z</cp:lastPrinted>
  <dcterms:created xsi:type="dcterms:W3CDTF">2017-05-05T17:10:00Z</dcterms:created>
  <dcterms:modified xsi:type="dcterms:W3CDTF">2017-05-05T17:10:00Z</dcterms:modified>
</cp:coreProperties>
</file>